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65C" w:rsidRPr="009F50B7" w:rsidRDefault="00DC7B90" w:rsidP="003C665C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 w:rsidRPr="009F50B7">
        <w:rPr>
          <w:sz w:val="22"/>
          <w:szCs w:val="22"/>
        </w:rPr>
        <w:t>1</w:t>
      </w:r>
    </w:p>
    <w:p w:rsidR="003C665C" w:rsidRPr="006D6945" w:rsidRDefault="003C665C" w:rsidP="003C665C">
      <w:pPr>
        <w:jc w:val="right"/>
        <w:rPr>
          <w:sz w:val="22"/>
          <w:szCs w:val="22"/>
        </w:rPr>
      </w:pPr>
      <w:r w:rsidRPr="006D6945">
        <w:rPr>
          <w:sz w:val="22"/>
          <w:szCs w:val="22"/>
        </w:rPr>
        <w:t>к Документации об открытой закупке у единственного поставщика</w:t>
      </w:r>
      <w:r w:rsidR="009F50B7">
        <w:rPr>
          <w:sz w:val="22"/>
          <w:szCs w:val="22"/>
        </w:rPr>
        <w:t xml:space="preserve"> (исполнителя, подрядчика)</w:t>
      </w:r>
      <w:bookmarkStart w:id="0" w:name="_GoBack"/>
      <w:bookmarkEnd w:id="0"/>
      <w:r w:rsidRPr="006D6945">
        <w:rPr>
          <w:sz w:val="22"/>
          <w:szCs w:val="22"/>
        </w:rPr>
        <w:t xml:space="preserve"> </w:t>
      </w:r>
    </w:p>
    <w:p w:rsidR="00F52212" w:rsidRPr="006D6945" w:rsidRDefault="003C665C" w:rsidP="00D33270">
      <w:pPr>
        <w:jc w:val="right"/>
        <w:rPr>
          <w:sz w:val="22"/>
          <w:szCs w:val="22"/>
        </w:rPr>
      </w:pPr>
      <w:r w:rsidRPr="006D6945">
        <w:rPr>
          <w:sz w:val="22"/>
          <w:szCs w:val="22"/>
        </w:rPr>
        <w:t xml:space="preserve">на право заключения договора </w:t>
      </w:r>
      <w:r w:rsidR="003D5D17" w:rsidRPr="006D6945">
        <w:rPr>
          <w:sz w:val="22"/>
          <w:szCs w:val="22"/>
        </w:rPr>
        <w:t>на аренду оптических волокон в кабеле</w:t>
      </w:r>
    </w:p>
    <w:p w:rsidR="00924984" w:rsidRPr="006D6945" w:rsidRDefault="00DC7B90" w:rsidP="00D3327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с ООО «Коммуникации </w:t>
      </w:r>
      <w:proofErr w:type="spellStart"/>
      <w:r>
        <w:rPr>
          <w:sz w:val="22"/>
          <w:szCs w:val="22"/>
        </w:rPr>
        <w:t>Тайфон</w:t>
      </w:r>
      <w:proofErr w:type="spellEnd"/>
      <w:r>
        <w:rPr>
          <w:sz w:val="22"/>
          <w:szCs w:val="22"/>
        </w:rPr>
        <w:t>»</w:t>
      </w:r>
    </w:p>
    <w:p w:rsidR="00D33270" w:rsidRPr="006D6945" w:rsidRDefault="00D33270" w:rsidP="00D33270">
      <w:pPr>
        <w:jc w:val="right"/>
        <w:rPr>
          <w:sz w:val="22"/>
          <w:szCs w:val="22"/>
        </w:rPr>
      </w:pPr>
    </w:p>
    <w:p w:rsidR="00F52212" w:rsidRPr="006D6945" w:rsidRDefault="00F52212" w:rsidP="0082587C">
      <w:pPr>
        <w:tabs>
          <w:tab w:val="left" w:pos="567"/>
        </w:tabs>
        <w:jc w:val="center"/>
        <w:rPr>
          <w:b/>
          <w:sz w:val="22"/>
          <w:szCs w:val="22"/>
        </w:rPr>
      </w:pPr>
      <w:r w:rsidRPr="006D6945">
        <w:rPr>
          <w:b/>
          <w:sz w:val="22"/>
          <w:szCs w:val="22"/>
        </w:rPr>
        <w:t>ТЕХНИЧЕСКОЕ ЗАДАНИЕ</w:t>
      </w:r>
    </w:p>
    <w:p w:rsidR="00F52212" w:rsidRPr="006D6945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A669AF" w:rsidRPr="006D6945" w:rsidRDefault="00903D7B" w:rsidP="00620E61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ind w:left="357" w:hanging="357"/>
        <w:jc w:val="both"/>
        <w:rPr>
          <w:sz w:val="22"/>
          <w:szCs w:val="22"/>
        </w:rPr>
      </w:pPr>
      <w:r w:rsidRPr="006D6945">
        <w:rPr>
          <w:b/>
          <w:sz w:val="22"/>
          <w:szCs w:val="22"/>
        </w:rPr>
        <w:t>Общее наименование закупки</w:t>
      </w:r>
      <w:r w:rsidR="00E940AC" w:rsidRPr="006D6945">
        <w:rPr>
          <w:b/>
          <w:sz w:val="22"/>
          <w:szCs w:val="22"/>
        </w:rPr>
        <w:t>:</w:t>
      </w:r>
      <w:r w:rsidRPr="006D6945">
        <w:rPr>
          <w:sz w:val="22"/>
          <w:szCs w:val="22"/>
        </w:rPr>
        <w:t xml:space="preserve"> </w:t>
      </w:r>
      <w:r w:rsidR="00DC412E" w:rsidRPr="006D6945">
        <w:rPr>
          <w:sz w:val="22"/>
          <w:szCs w:val="22"/>
        </w:rPr>
        <w:t xml:space="preserve">Открытая закупка у единственного поставщика </w:t>
      </w:r>
      <w:r w:rsidR="00DC7B90" w:rsidRPr="00DC7B90">
        <w:rPr>
          <w:sz w:val="22"/>
          <w:szCs w:val="22"/>
        </w:rPr>
        <w:t>(</w:t>
      </w:r>
      <w:r w:rsidR="00DC7B90">
        <w:rPr>
          <w:sz w:val="22"/>
          <w:szCs w:val="22"/>
        </w:rPr>
        <w:t xml:space="preserve">исполнителя, подрядчика) </w:t>
      </w:r>
      <w:r w:rsidR="00DC412E" w:rsidRPr="006D6945">
        <w:rPr>
          <w:sz w:val="22"/>
          <w:szCs w:val="22"/>
        </w:rPr>
        <w:t xml:space="preserve">на право заключения договора </w:t>
      </w:r>
      <w:r w:rsidR="003D5D17" w:rsidRPr="006D6945">
        <w:rPr>
          <w:sz w:val="22"/>
          <w:szCs w:val="22"/>
        </w:rPr>
        <w:t>на аренду оптических волокон в кабеле</w:t>
      </w:r>
      <w:r w:rsidR="00DC7B90" w:rsidRPr="00DC7B90">
        <w:rPr>
          <w:sz w:val="22"/>
          <w:szCs w:val="22"/>
        </w:rPr>
        <w:t xml:space="preserve"> </w:t>
      </w:r>
      <w:r w:rsidR="00DC7B90">
        <w:rPr>
          <w:sz w:val="22"/>
          <w:szCs w:val="22"/>
        </w:rPr>
        <w:t xml:space="preserve">с ООО «Коммуникации </w:t>
      </w:r>
      <w:proofErr w:type="spellStart"/>
      <w:r w:rsidR="00DC7B90">
        <w:rPr>
          <w:sz w:val="22"/>
          <w:szCs w:val="22"/>
        </w:rPr>
        <w:t>Тайфон</w:t>
      </w:r>
      <w:proofErr w:type="spellEnd"/>
      <w:r w:rsidR="00DC7B90">
        <w:rPr>
          <w:sz w:val="22"/>
          <w:szCs w:val="22"/>
        </w:rPr>
        <w:t>»</w:t>
      </w:r>
      <w:r w:rsidR="00DC412E" w:rsidRPr="006D6945">
        <w:rPr>
          <w:sz w:val="22"/>
          <w:szCs w:val="22"/>
        </w:rPr>
        <w:t>.</w:t>
      </w:r>
    </w:p>
    <w:p w:rsidR="00A669AF" w:rsidRPr="006D6945" w:rsidRDefault="00903D7B" w:rsidP="00620E61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ind w:left="357" w:hanging="357"/>
        <w:jc w:val="both"/>
        <w:rPr>
          <w:sz w:val="22"/>
          <w:szCs w:val="22"/>
        </w:rPr>
      </w:pPr>
      <w:r w:rsidRPr="006D6945">
        <w:rPr>
          <w:b/>
          <w:sz w:val="22"/>
          <w:szCs w:val="22"/>
        </w:rPr>
        <w:t xml:space="preserve">Предметом закупки: Право на заключение договора, предметом которого является </w:t>
      </w:r>
      <w:r w:rsidR="00DC7B90" w:rsidRPr="006D6945">
        <w:rPr>
          <w:sz w:val="22"/>
          <w:szCs w:val="22"/>
        </w:rPr>
        <w:t>Предоставление во</w:t>
      </w:r>
      <w:r w:rsidR="00671D94" w:rsidRPr="006D6945">
        <w:rPr>
          <w:sz w:val="22"/>
          <w:szCs w:val="22"/>
        </w:rPr>
        <w:t xml:space="preserve"> временное владение и пользование оптические волокна в кабеле, принадлежащем Арендодателю на праве собственности</w:t>
      </w:r>
      <w:r w:rsidR="005F4D83" w:rsidRPr="006D6945">
        <w:rPr>
          <w:sz w:val="22"/>
          <w:szCs w:val="22"/>
        </w:rPr>
        <w:t>.</w:t>
      </w:r>
    </w:p>
    <w:p w:rsidR="00251B33" w:rsidRPr="006D6945" w:rsidRDefault="008242A0" w:rsidP="0048349B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jc w:val="both"/>
        <w:rPr>
          <w:sz w:val="22"/>
          <w:szCs w:val="22"/>
        </w:rPr>
      </w:pPr>
      <w:r w:rsidRPr="006D6945">
        <w:rPr>
          <w:b/>
          <w:sz w:val="22"/>
          <w:szCs w:val="22"/>
        </w:rPr>
        <w:t>Состав товаров, объем работ, услуг:</w:t>
      </w:r>
    </w:p>
    <w:p w:rsidR="00B2113A" w:rsidRPr="006D6945" w:rsidRDefault="00671D94" w:rsidP="00671D94">
      <w:pPr>
        <w:tabs>
          <w:tab w:val="left" w:pos="567"/>
        </w:tabs>
        <w:spacing w:after="200" w:line="276" w:lineRule="auto"/>
        <w:ind w:left="426"/>
        <w:jc w:val="both"/>
        <w:rPr>
          <w:sz w:val="22"/>
          <w:szCs w:val="22"/>
        </w:rPr>
      </w:pPr>
      <w:r w:rsidRPr="006D6945">
        <w:rPr>
          <w:sz w:val="22"/>
          <w:szCs w:val="22"/>
        </w:rPr>
        <w:t>Перечень, количество, цены и сроки предоставления, параметры предоставляемых Арендодателем в пользование Арендатору оптических волокон устанавливаются в Заказах к настоящему Договору. Предоставление Арендатору по его запросу дополнительных оптических волокон осуществляется в соответствии с настоящим Договором, на основании подписываемых Сторонами новых Заказов</w:t>
      </w:r>
      <w:r w:rsidR="005F4D83" w:rsidRPr="006D6945">
        <w:rPr>
          <w:sz w:val="22"/>
          <w:szCs w:val="22"/>
        </w:rPr>
        <w:t>.</w:t>
      </w:r>
    </w:p>
    <w:p w:rsidR="005F4D83" w:rsidRPr="006D6945" w:rsidRDefault="005F4D83" w:rsidP="0048349B">
      <w:pPr>
        <w:spacing w:after="200" w:line="288" w:lineRule="auto"/>
        <w:ind w:firstLine="284"/>
        <w:jc w:val="both"/>
        <w:rPr>
          <w:sz w:val="22"/>
          <w:szCs w:val="22"/>
        </w:rPr>
      </w:pPr>
      <w:r w:rsidRPr="006D6945">
        <w:rPr>
          <w:sz w:val="22"/>
          <w:szCs w:val="22"/>
        </w:rPr>
        <w:t>Требования, установленные действующим законодательством.</w:t>
      </w:r>
    </w:p>
    <w:p w:rsidR="005F4D83" w:rsidRPr="006D6945" w:rsidRDefault="005F4D83" w:rsidP="0048349B">
      <w:pPr>
        <w:pStyle w:val="a3"/>
        <w:numPr>
          <w:ilvl w:val="0"/>
          <w:numId w:val="13"/>
        </w:numPr>
        <w:spacing w:after="200" w:line="288" w:lineRule="auto"/>
        <w:jc w:val="both"/>
        <w:rPr>
          <w:b/>
          <w:sz w:val="22"/>
          <w:szCs w:val="22"/>
        </w:rPr>
      </w:pPr>
      <w:r w:rsidRPr="006D6945">
        <w:rPr>
          <w:sz w:val="22"/>
          <w:szCs w:val="22"/>
        </w:rPr>
        <w:t>«Руководство по эксплуатации линейно-кабельных сооружений местных сетей связи», утвержденные УЭС Госкомсвязи России 05.06.1998г.;</w:t>
      </w:r>
    </w:p>
    <w:p w:rsidR="005F4D83" w:rsidRPr="006D6945" w:rsidRDefault="005F4D83" w:rsidP="0048349B">
      <w:pPr>
        <w:pStyle w:val="a3"/>
        <w:numPr>
          <w:ilvl w:val="0"/>
          <w:numId w:val="13"/>
        </w:numPr>
        <w:spacing w:after="200" w:line="288" w:lineRule="auto"/>
        <w:jc w:val="both"/>
        <w:rPr>
          <w:sz w:val="22"/>
          <w:szCs w:val="22"/>
        </w:rPr>
      </w:pPr>
      <w:r w:rsidRPr="006D6945">
        <w:rPr>
          <w:sz w:val="22"/>
          <w:szCs w:val="22"/>
        </w:rPr>
        <w:t>«Правила технического обслуживания и ремонта линий кабельных, воздушных и смешанных местных сетей связи», утвержденные Министерством  связи РФ 07.10.96г.;</w:t>
      </w:r>
    </w:p>
    <w:p w:rsidR="00A669AF" w:rsidRPr="006D6945" w:rsidRDefault="005F4D83" w:rsidP="0048349B">
      <w:pPr>
        <w:pStyle w:val="a3"/>
        <w:numPr>
          <w:ilvl w:val="0"/>
          <w:numId w:val="13"/>
        </w:numPr>
        <w:spacing w:after="200" w:line="288" w:lineRule="auto"/>
        <w:jc w:val="both"/>
        <w:rPr>
          <w:sz w:val="22"/>
          <w:szCs w:val="22"/>
        </w:rPr>
      </w:pPr>
      <w:r w:rsidRPr="006D6945">
        <w:rPr>
          <w:sz w:val="22"/>
          <w:szCs w:val="22"/>
        </w:rPr>
        <w:t>РД-45.180-2001 Рук</w:t>
      </w:r>
      <w:r w:rsidR="00B2643F" w:rsidRPr="006D6945">
        <w:rPr>
          <w:sz w:val="22"/>
          <w:szCs w:val="22"/>
        </w:rPr>
        <w:t>оводство по проведению планово-</w:t>
      </w:r>
      <w:r w:rsidRPr="006D6945">
        <w:rPr>
          <w:sz w:val="22"/>
          <w:szCs w:val="22"/>
        </w:rPr>
        <w:t>профилактических и аварийно- восстановительных работ на линейно- кабельных сооружениях связи волоконно- оптических линий передачи.</w:t>
      </w:r>
    </w:p>
    <w:p w:rsidR="00F45251" w:rsidRPr="00DC7B90" w:rsidRDefault="008242A0" w:rsidP="00DC7B90">
      <w:pPr>
        <w:pStyle w:val="a3"/>
        <w:numPr>
          <w:ilvl w:val="0"/>
          <w:numId w:val="2"/>
        </w:numPr>
        <w:spacing w:after="200" w:line="288" w:lineRule="auto"/>
        <w:jc w:val="both"/>
        <w:rPr>
          <w:sz w:val="22"/>
          <w:szCs w:val="22"/>
        </w:rPr>
      </w:pPr>
      <w:r w:rsidRPr="00DC7B90">
        <w:rPr>
          <w:b/>
          <w:sz w:val="22"/>
          <w:szCs w:val="22"/>
        </w:rPr>
        <w:t>Срок</w:t>
      </w:r>
      <w:r w:rsidR="005805E1" w:rsidRPr="00DC7B90">
        <w:rPr>
          <w:b/>
          <w:sz w:val="22"/>
          <w:szCs w:val="22"/>
        </w:rPr>
        <w:t xml:space="preserve"> действия Договора и место предоставления услуг по Договору</w:t>
      </w:r>
      <w:r w:rsidRPr="00DC7B90">
        <w:rPr>
          <w:b/>
          <w:sz w:val="22"/>
          <w:szCs w:val="22"/>
        </w:rPr>
        <w:t xml:space="preserve">: </w:t>
      </w:r>
    </w:p>
    <w:p w:rsidR="00F45251" w:rsidRPr="006D6945" w:rsidRDefault="005805E1" w:rsidP="00F45251">
      <w:pPr>
        <w:pStyle w:val="a3"/>
        <w:spacing w:after="200" w:line="288" w:lineRule="auto"/>
        <w:ind w:left="709"/>
        <w:jc w:val="both"/>
        <w:rPr>
          <w:sz w:val="22"/>
          <w:szCs w:val="22"/>
        </w:rPr>
      </w:pPr>
      <w:r w:rsidRPr="006D6945">
        <w:rPr>
          <w:sz w:val="22"/>
          <w:szCs w:val="22"/>
        </w:rPr>
        <w:t>Договор действует</w:t>
      </w:r>
      <w:r w:rsidR="003D0E63" w:rsidRPr="006D6945">
        <w:rPr>
          <w:sz w:val="22"/>
          <w:szCs w:val="22"/>
        </w:rPr>
        <w:t xml:space="preserve">: </w:t>
      </w:r>
      <w:sdt>
        <w:sdtPr>
          <w:rPr>
            <w:sz w:val="22"/>
            <w:szCs w:val="22"/>
          </w:rPr>
          <w:id w:val="-448088674"/>
          <w:placeholder>
            <w:docPart w:val="0A40F00CDDA041878DE9FABEA3730299"/>
          </w:placeholder>
          <w:text/>
        </w:sdtPr>
        <w:sdtEndPr/>
        <w:sdtContent>
          <w:r w:rsidR="003D0E63" w:rsidRPr="006D6945">
            <w:rPr>
              <w:sz w:val="22"/>
              <w:szCs w:val="22"/>
            </w:rPr>
            <w:t xml:space="preserve">с </w:t>
          </w:r>
          <w:r w:rsidR="005F4D83" w:rsidRPr="006D6945">
            <w:rPr>
              <w:sz w:val="22"/>
              <w:szCs w:val="22"/>
            </w:rPr>
            <w:t>01</w:t>
          </w:r>
          <w:r w:rsidR="003D0E63" w:rsidRPr="006D6945">
            <w:rPr>
              <w:sz w:val="22"/>
              <w:szCs w:val="22"/>
            </w:rPr>
            <w:t>.</w:t>
          </w:r>
          <w:r w:rsidR="00671D94" w:rsidRPr="006D6945">
            <w:rPr>
              <w:sz w:val="22"/>
              <w:szCs w:val="22"/>
            </w:rPr>
            <w:t>07</w:t>
          </w:r>
          <w:r w:rsidR="003D0E63" w:rsidRPr="006D6945">
            <w:rPr>
              <w:sz w:val="22"/>
              <w:szCs w:val="22"/>
            </w:rPr>
            <w:t>.201</w:t>
          </w:r>
          <w:r w:rsidR="005F4D83" w:rsidRPr="006D6945">
            <w:rPr>
              <w:sz w:val="22"/>
              <w:szCs w:val="22"/>
            </w:rPr>
            <w:t>8</w:t>
          </w:r>
          <w:r w:rsidR="003D0E63" w:rsidRPr="006D6945">
            <w:rPr>
              <w:sz w:val="22"/>
              <w:szCs w:val="22"/>
            </w:rPr>
            <w:t xml:space="preserve">г. до </w:t>
          </w:r>
          <w:r w:rsidR="00671D94" w:rsidRPr="006D6945">
            <w:rPr>
              <w:sz w:val="22"/>
              <w:szCs w:val="22"/>
            </w:rPr>
            <w:t>30</w:t>
          </w:r>
          <w:r w:rsidR="003D0E63" w:rsidRPr="006D6945">
            <w:rPr>
              <w:sz w:val="22"/>
              <w:szCs w:val="22"/>
            </w:rPr>
            <w:t>.</w:t>
          </w:r>
          <w:r w:rsidR="00671D94" w:rsidRPr="006D6945">
            <w:rPr>
              <w:sz w:val="22"/>
              <w:szCs w:val="22"/>
            </w:rPr>
            <w:t>06</w:t>
          </w:r>
          <w:r w:rsidR="003D0E63" w:rsidRPr="006D6945">
            <w:rPr>
              <w:sz w:val="22"/>
              <w:szCs w:val="22"/>
            </w:rPr>
            <w:t>.20</w:t>
          </w:r>
          <w:r w:rsidR="00671D94" w:rsidRPr="006D6945">
            <w:rPr>
              <w:sz w:val="22"/>
              <w:szCs w:val="22"/>
            </w:rPr>
            <w:t>23</w:t>
          </w:r>
          <w:r w:rsidR="00B2643F" w:rsidRPr="006D6945">
            <w:rPr>
              <w:sz w:val="22"/>
              <w:szCs w:val="22"/>
            </w:rPr>
            <w:t>г</w:t>
          </w:r>
        </w:sdtContent>
      </w:sdt>
      <w:r w:rsidRPr="006D6945">
        <w:rPr>
          <w:sz w:val="22"/>
          <w:szCs w:val="22"/>
        </w:rPr>
        <w:t xml:space="preserve">. </w:t>
      </w:r>
    </w:p>
    <w:p w:rsidR="00F45251" w:rsidRPr="006D6945" w:rsidRDefault="00671D94" w:rsidP="00F45251">
      <w:pPr>
        <w:pStyle w:val="a3"/>
        <w:spacing w:after="200" w:line="288" w:lineRule="auto"/>
        <w:ind w:left="709"/>
        <w:jc w:val="both"/>
        <w:rPr>
          <w:sz w:val="22"/>
          <w:szCs w:val="22"/>
        </w:rPr>
      </w:pPr>
      <w:r w:rsidRPr="006D6945">
        <w:rPr>
          <w:sz w:val="22"/>
          <w:szCs w:val="22"/>
        </w:rPr>
        <w:t xml:space="preserve">ООО «Коммуникации </w:t>
      </w:r>
      <w:proofErr w:type="spellStart"/>
      <w:r w:rsidRPr="006D6945">
        <w:rPr>
          <w:sz w:val="22"/>
          <w:szCs w:val="22"/>
        </w:rPr>
        <w:t>Тайфон</w:t>
      </w:r>
      <w:proofErr w:type="spellEnd"/>
      <w:r w:rsidRPr="006D6945">
        <w:rPr>
          <w:sz w:val="22"/>
          <w:szCs w:val="22"/>
        </w:rPr>
        <w:t xml:space="preserve">» </w:t>
      </w:r>
      <w:r w:rsidR="005F4D83" w:rsidRPr="006D6945">
        <w:rPr>
          <w:sz w:val="22"/>
          <w:szCs w:val="22"/>
        </w:rPr>
        <w:t>предоставл</w:t>
      </w:r>
      <w:r w:rsidR="00B2643F" w:rsidRPr="006D6945">
        <w:rPr>
          <w:sz w:val="22"/>
          <w:szCs w:val="22"/>
        </w:rPr>
        <w:t>яет</w:t>
      </w:r>
      <w:r w:rsidR="005F4D83" w:rsidRPr="006D6945">
        <w:rPr>
          <w:sz w:val="22"/>
          <w:szCs w:val="22"/>
        </w:rPr>
        <w:t xml:space="preserve"> </w:t>
      </w:r>
      <w:r w:rsidR="00F45251" w:rsidRPr="006D6945">
        <w:rPr>
          <w:sz w:val="22"/>
          <w:szCs w:val="22"/>
        </w:rPr>
        <w:t>в аренду волокна в кабел</w:t>
      </w:r>
      <w:r w:rsidRPr="006D6945">
        <w:rPr>
          <w:sz w:val="22"/>
          <w:szCs w:val="22"/>
        </w:rPr>
        <w:t xml:space="preserve">е с точками подключения по </w:t>
      </w:r>
      <w:r w:rsidR="00F45251" w:rsidRPr="006D6945">
        <w:rPr>
          <w:sz w:val="22"/>
          <w:szCs w:val="22"/>
        </w:rPr>
        <w:t>адресам:</w:t>
      </w:r>
    </w:p>
    <w:p w:rsidR="005805E1" w:rsidRPr="006D6945" w:rsidRDefault="00671D94" w:rsidP="00F45251">
      <w:pPr>
        <w:pStyle w:val="a3"/>
        <w:spacing w:after="200" w:line="288" w:lineRule="auto"/>
        <w:ind w:left="709"/>
        <w:jc w:val="both"/>
        <w:rPr>
          <w:sz w:val="22"/>
          <w:szCs w:val="22"/>
        </w:rPr>
      </w:pPr>
      <w:r w:rsidRPr="006D6945">
        <w:rPr>
          <w:sz w:val="22"/>
          <w:szCs w:val="22"/>
        </w:rPr>
        <w:t xml:space="preserve">Сущевский Вал, ТК 48А. - г. Москва, ул. Коккинаки д.6. </w:t>
      </w:r>
      <w:r w:rsidR="005805E1" w:rsidRPr="006D6945">
        <w:rPr>
          <w:sz w:val="22"/>
          <w:szCs w:val="22"/>
        </w:rPr>
        <w:t xml:space="preserve"> </w:t>
      </w:r>
    </w:p>
    <w:p w:rsidR="00427D16" w:rsidRPr="006D6945" w:rsidRDefault="00591169" w:rsidP="00DC7B90">
      <w:pPr>
        <w:pStyle w:val="a3"/>
        <w:numPr>
          <w:ilvl w:val="0"/>
          <w:numId w:val="2"/>
        </w:numPr>
        <w:tabs>
          <w:tab w:val="left" w:pos="709"/>
        </w:tabs>
        <w:spacing w:after="200" w:line="288" w:lineRule="auto"/>
        <w:jc w:val="both"/>
        <w:rPr>
          <w:sz w:val="22"/>
          <w:szCs w:val="22"/>
        </w:rPr>
      </w:pPr>
      <w:r w:rsidRPr="006D6945">
        <w:rPr>
          <w:b/>
          <w:sz w:val="22"/>
          <w:szCs w:val="22"/>
        </w:rPr>
        <w:t>Контактное лицо по процедуре закупки:</w:t>
      </w:r>
      <w:r w:rsidRPr="006D6945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321891092"/>
          <w:placeholder>
            <w:docPart w:val="4A82F7ECCAA3498691EC8CE8505F69AE"/>
          </w:placeholder>
          <w:text/>
        </w:sdtPr>
        <w:sdtEndPr/>
        <w:sdtContent>
          <w:r w:rsidR="00A669AF" w:rsidRPr="006D6945">
            <w:rPr>
              <w:sz w:val="22"/>
              <w:szCs w:val="22"/>
            </w:rPr>
            <w:t>Разумова Виктория Владимировна, тел. + 7 (495) 855-34-61, e-</w:t>
          </w:r>
          <w:proofErr w:type="spellStart"/>
          <w:r w:rsidR="00A669AF" w:rsidRPr="006D6945">
            <w:rPr>
              <w:sz w:val="22"/>
              <w:szCs w:val="22"/>
            </w:rPr>
            <w:t>mail</w:t>
          </w:r>
          <w:proofErr w:type="spellEnd"/>
          <w:r w:rsidR="00A669AF" w:rsidRPr="006D6945">
            <w:rPr>
              <w:sz w:val="22"/>
              <w:szCs w:val="22"/>
            </w:rPr>
            <w:t>: Viktoriya.Razumova@rt.ru</w:t>
          </w:r>
        </w:sdtContent>
      </w:sdt>
      <w:r w:rsidR="00427D16" w:rsidRPr="006D6945">
        <w:rPr>
          <w:b/>
          <w:sz w:val="22"/>
          <w:szCs w:val="22"/>
        </w:rPr>
        <w:t xml:space="preserve"> </w:t>
      </w:r>
    </w:p>
    <w:p w:rsidR="00620E61" w:rsidRPr="00DC7B90" w:rsidRDefault="00C23BF3" w:rsidP="00C3420C">
      <w:pPr>
        <w:pStyle w:val="a3"/>
        <w:numPr>
          <w:ilvl w:val="0"/>
          <w:numId w:val="2"/>
        </w:numPr>
        <w:tabs>
          <w:tab w:val="left" w:pos="567"/>
        </w:tabs>
        <w:spacing w:after="200" w:line="288" w:lineRule="auto"/>
        <w:jc w:val="both"/>
        <w:rPr>
          <w:color w:val="808080"/>
          <w:sz w:val="22"/>
          <w:szCs w:val="22"/>
        </w:rPr>
      </w:pPr>
      <w:r w:rsidRPr="00DC7B90">
        <w:rPr>
          <w:b/>
          <w:sz w:val="22"/>
          <w:szCs w:val="22"/>
        </w:rPr>
        <w:t>За весь срок действия Договора сумма не должна превышать</w:t>
      </w:r>
      <w:r w:rsidR="00CC08B7" w:rsidRPr="00DC7B90">
        <w:rPr>
          <w:sz w:val="22"/>
          <w:szCs w:val="22"/>
        </w:rPr>
        <w:t>:</w:t>
      </w:r>
      <w:r w:rsidR="00DC7B90" w:rsidRPr="00DC7B90">
        <w:rPr>
          <w:sz w:val="22"/>
          <w:szCs w:val="22"/>
        </w:rPr>
        <w:t xml:space="preserve"> </w:t>
      </w:r>
      <w:r w:rsidR="006D6945" w:rsidRPr="00DC7B90">
        <w:rPr>
          <w:sz w:val="22"/>
          <w:szCs w:val="22"/>
        </w:rPr>
        <w:t>3 000 000 (Три миллиона) рублей</w:t>
      </w:r>
      <w:r w:rsidR="009F50B7">
        <w:rPr>
          <w:sz w:val="22"/>
          <w:szCs w:val="22"/>
        </w:rPr>
        <w:t>,</w:t>
      </w:r>
      <w:r w:rsidR="006D6945" w:rsidRPr="00DC7B90">
        <w:rPr>
          <w:sz w:val="22"/>
          <w:szCs w:val="22"/>
        </w:rPr>
        <w:t xml:space="preserve"> </w:t>
      </w:r>
      <w:r w:rsidR="00DC7B90" w:rsidRPr="00DC7B90">
        <w:rPr>
          <w:sz w:val="22"/>
          <w:szCs w:val="22"/>
        </w:rPr>
        <w:t>в том числе</w:t>
      </w:r>
      <w:r w:rsidR="006D6945" w:rsidRPr="00DC7B90">
        <w:rPr>
          <w:sz w:val="22"/>
          <w:szCs w:val="22"/>
        </w:rPr>
        <w:t xml:space="preserve"> НДС </w:t>
      </w:r>
      <w:r w:rsidR="00DC7B90" w:rsidRPr="00DC7B90">
        <w:rPr>
          <w:sz w:val="22"/>
          <w:szCs w:val="22"/>
        </w:rPr>
        <w:t>(</w:t>
      </w:r>
      <w:r w:rsidR="006D6945" w:rsidRPr="00DC7B90">
        <w:rPr>
          <w:sz w:val="22"/>
          <w:szCs w:val="22"/>
        </w:rPr>
        <w:t>18%</w:t>
      </w:r>
      <w:r w:rsidR="00DC7B90" w:rsidRPr="00DC7B90">
        <w:rPr>
          <w:sz w:val="22"/>
          <w:szCs w:val="22"/>
        </w:rPr>
        <w:t>)</w:t>
      </w:r>
      <w:r w:rsidR="00DC7B90">
        <w:rPr>
          <w:sz w:val="22"/>
          <w:szCs w:val="22"/>
        </w:rPr>
        <w:t>:</w:t>
      </w:r>
      <w:r w:rsidR="009F50B7">
        <w:rPr>
          <w:sz w:val="22"/>
          <w:szCs w:val="22"/>
        </w:rPr>
        <w:t xml:space="preserve"> 457 627 (Четыреста пятьдесят семь тысяч шестьсот двадцать семь) рублей 12 копеек.</w:t>
      </w:r>
    </w:p>
    <w:p w:rsidR="00620E61" w:rsidRPr="006D6945" w:rsidRDefault="00620E61" w:rsidP="000002E7">
      <w:pPr>
        <w:pStyle w:val="af4"/>
        <w:rPr>
          <w:color w:val="808080"/>
          <w:sz w:val="22"/>
          <w:szCs w:val="22"/>
        </w:rPr>
      </w:pPr>
    </w:p>
    <w:p w:rsidR="00620E61" w:rsidRPr="006D6945" w:rsidRDefault="00620E61" w:rsidP="000002E7">
      <w:pPr>
        <w:pStyle w:val="af4"/>
        <w:rPr>
          <w:color w:val="808080"/>
          <w:sz w:val="22"/>
          <w:szCs w:val="22"/>
        </w:rPr>
      </w:pPr>
    </w:p>
    <w:p w:rsidR="00620E61" w:rsidRPr="006D6945" w:rsidRDefault="00620E61" w:rsidP="000002E7">
      <w:pPr>
        <w:pStyle w:val="af4"/>
        <w:rPr>
          <w:color w:val="808080"/>
          <w:sz w:val="22"/>
          <w:szCs w:val="22"/>
        </w:rPr>
      </w:pPr>
    </w:p>
    <w:p w:rsidR="00620E61" w:rsidRPr="006D6945" w:rsidRDefault="00620E61" w:rsidP="000002E7">
      <w:pPr>
        <w:pStyle w:val="af4"/>
        <w:rPr>
          <w:color w:val="808080"/>
          <w:sz w:val="22"/>
          <w:szCs w:val="22"/>
        </w:rPr>
      </w:pPr>
    </w:p>
    <w:p w:rsidR="00620E61" w:rsidRPr="006D6945" w:rsidRDefault="00620E61" w:rsidP="000002E7">
      <w:pPr>
        <w:pStyle w:val="af4"/>
        <w:rPr>
          <w:color w:val="808080"/>
          <w:sz w:val="22"/>
          <w:szCs w:val="22"/>
        </w:rPr>
      </w:pPr>
    </w:p>
    <w:p w:rsidR="00620E61" w:rsidRPr="006D6945" w:rsidRDefault="00620E61" w:rsidP="000002E7">
      <w:pPr>
        <w:pStyle w:val="af4"/>
        <w:rPr>
          <w:color w:val="808080"/>
          <w:sz w:val="22"/>
          <w:szCs w:val="22"/>
        </w:rPr>
      </w:pPr>
    </w:p>
    <w:p w:rsidR="00620E61" w:rsidRPr="006D6945" w:rsidRDefault="00620E61" w:rsidP="000002E7">
      <w:pPr>
        <w:pStyle w:val="af4"/>
        <w:rPr>
          <w:color w:val="808080"/>
          <w:sz w:val="22"/>
          <w:szCs w:val="22"/>
        </w:rPr>
      </w:pPr>
    </w:p>
    <w:p w:rsidR="00620E61" w:rsidRPr="006D6945" w:rsidRDefault="00620E61" w:rsidP="000002E7">
      <w:pPr>
        <w:pStyle w:val="af4"/>
        <w:rPr>
          <w:color w:val="808080"/>
          <w:sz w:val="22"/>
          <w:szCs w:val="22"/>
        </w:rPr>
      </w:pPr>
    </w:p>
    <w:p w:rsidR="00620E61" w:rsidRPr="006D6945" w:rsidRDefault="00620E61" w:rsidP="000002E7">
      <w:pPr>
        <w:pStyle w:val="af4"/>
        <w:rPr>
          <w:color w:val="808080"/>
          <w:sz w:val="22"/>
          <w:szCs w:val="22"/>
        </w:rPr>
      </w:pPr>
    </w:p>
    <w:p w:rsidR="00620E61" w:rsidRPr="006D6945" w:rsidRDefault="00620E61" w:rsidP="000002E7">
      <w:pPr>
        <w:pStyle w:val="af4"/>
        <w:rPr>
          <w:color w:val="808080"/>
          <w:sz w:val="22"/>
          <w:szCs w:val="22"/>
        </w:rPr>
      </w:pPr>
    </w:p>
    <w:p w:rsidR="00620E61" w:rsidRPr="006D6945" w:rsidRDefault="00620E61" w:rsidP="000002E7">
      <w:pPr>
        <w:pStyle w:val="af4"/>
        <w:rPr>
          <w:color w:val="808080"/>
          <w:sz w:val="22"/>
          <w:szCs w:val="22"/>
        </w:rPr>
      </w:pPr>
    </w:p>
    <w:p w:rsidR="00620E61" w:rsidRPr="006D6945" w:rsidRDefault="00620E61" w:rsidP="000002E7">
      <w:pPr>
        <w:pStyle w:val="af4"/>
        <w:rPr>
          <w:color w:val="808080"/>
          <w:sz w:val="22"/>
          <w:szCs w:val="22"/>
        </w:rPr>
      </w:pPr>
    </w:p>
    <w:p w:rsidR="00620E61" w:rsidRPr="006D6945" w:rsidRDefault="00620E61" w:rsidP="000002E7">
      <w:pPr>
        <w:pStyle w:val="af4"/>
        <w:rPr>
          <w:color w:val="808080"/>
          <w:sz w:val="22"/>
          <w:szCs w:val="22"/>
        </w:rPr>
      </w:pPr>
    </w:p>
    <w:p w:rsidR="00620E61" w:rsidRPr="006D6945" w:rsidRDefault="00620E61" w:rsidP="000002E7">
      <w:pPr>
        <w:pStyle w:val="af4"/>
        <w:rPr>
          <w:color w:val="808080"/>
          <w:sz w:val="22"/>
          <w:szCs w:val="22"/>
        </w:rPr>
      </w:pPr>
    </w:p>
    <w:p w:rsidR="00620E61" w:rsidRPr="006D6945" w:rsidRDefault="00620E61" w:rsidP="000002E7">
      <w:pPr>
        <w:pStyle w:val="af4"/>
        <w:rPr>
          <w:color w:val="808080"/>
          <w:sz w:val="22"/>
          <w:szCs w:val="22"/>
        </w:rPr>
      </w:pPr>
    </w:p>
    <w:p w:rsidR="00620E61" w:rsidRPr="006D6945" w:rsidRDefault="00620E61" w:rsidP="000002E7">
      <w:pPr>
        <w:pStyle w:val="af4"/>
        <w:rPr>
          <w:color w:val="808080"/>
          <w:sz w:val="22"/>
          <w:szCs w:val="22"/>
        </w:rPr>
      </w:pPr>
    </w:p>
    <w:p w:rsidR="00620E61" w:rsidRPr="006D6945" w:rsidRDefault="00620E61" w:rsidP="000002E7">
      <w:pPr>
        <w:pStyle w:val="af4"/>
        <w:rPr>
          <w:color w:val="808080"/>
          <w:sz w:val="22"/>
          <w:szCs w:val="22"/>
        </w:rPr>
      </w:pPr>
    </w:p>
    <w:p w:rsidR="00620E61" w:rsidRPr="006D6945" w:rsidRDefault="00620E61" w:rsidP="000002E7">
      <w:pPr>
        <w:pStyle w:val="af4"/>
        <w:rPr>
          <w:color w:val="808080"/>
          <w:sz w:val="22"/>
          <w:szCs w:val="22"/>
        </w:rPr>
      </w:pPr>
    </w:p>
    <w:p w:rsidR="00620E61" w:rsidRPr="006D6945" w:rsidRDefault="00620E61" w:rsidP="000002E7">
      <w:pPr>
        <w:pStyle w:val="af4"/>
        <w:rPr>
          <w:color w:val="808080"/>
          <w:sz w:val="22"/>
          <w:szCs w:val="22"/>
        </w:rPr>
      </w:pPr>
    </w:p>
    <w:sectPr w:rsidR="00620E61" w:rsidRPr="006D6945" w:rsidSect="00620E61">
      <w:pgSz w:w="11906" w:h="16838"/>
      <w:pgMar w:top="1135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F469B"/>
    <w:multiLevelType w:val="hybridMultilevel"/>
    <w:tmpl w:val="FDAA1E7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2773F6"/>
    <w:multiLevelType w:val="hybridMultilevel"/>
    <w:tmpl w:val="0E807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3893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13981"/>
    <w:multiLevelType w:val="hybridMultilevel"/>
    <w:tmpl w:val="9FC86720"/>
    <w:lvl w:ilvl="0" w:tplc="ACDCF2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0490C"/>
    <w:multiLevelType w:val="hybridMultilevel"/>
    <w:tmpl w:val="5B4E524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276212B2"/>
    <w:multiLevelType w:val="hybridMultilevel"/>
    <w:tmpl w:val="B218B68C"/>
    <w:lvl w:ilvl="0" w:tplc="CA965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C2CDD"/>
    <w:multiLevelType w:val="hybridMultilevel"/>
    <w:tmpl w:val="C6FA02A4"/>
    <w:lvl w:ilvl="0" w:tplc="863893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C96F86"/>
    <w:multiLevelType w:val="hybridMultilevel"/>
    <w:tmpl w:val="465CC1E6"/>
    <w:lvl w:ilvl="0" w:tplc="86389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893E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57D6C"/>
    <w:multiLevelType w:val="hybridMultilevel"/>
    <w:tmpl w:val="2C24CA1C"/>
    <w:lvl w:ilvl="0" w:tplc="8E024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74F0B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CE43BE2"/>
    <w:multiLevelType w:val="hybridMultilevel"/>
    <w:tmpl w:val="692E850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 w15:restartNumberingAfterBreak="0">
    <w:nsid w:val="730F6019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7CA5A5A"/>
    <w:multiLevelType w:val="hybridMultilevel"/>
    <w:tmpl w:val="B90A2DE6"/>
    <w:lvl w:ilvl="0" w:tplc="530A041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C53CB0"/>
    <w:multiLevelType w:val="singleLevel"/>
    <w:tmpl w:val="03DED842"/>
    <w:lvl w:ilvl="0">
      <w:start w:val="1"/>
      <w:numFmt w:val="decimal"/>
      <w:lvlText w:val="1.%1."/>
      <w:legacy w:legacy="1" w:legacySpace="0" w:legacyIndent="307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  <w:num w:numId="11">
    <w:abstractNumId w:val="8"/>
  </w:num>
  <w:num w:numId="12">
    <w:abstractNumId w:val="12"/>
  </w:num>
  <w:num w:numId="13">
    <w:abstractNumId w:val="11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14E1B"/>
    <w:rsid w:val="000002E7"/>
    <w:rsid w:val="0000191B"/>
    <w:rsid w:val="00013CAA"/>
    <w:rsid w:val="00014E1B"/>
    <w:rsid w:val="00053577"/>
    <w:rsid w:val="0006183F"/>
    <w:rsid w:val="00085ED0"/>
    <w:rsid w:val="000B4598"/>
    <w:rsid w:val="000B7C25"/>
    <w:rsid w:val="000E58B3"/>
    <w:rsid w:val="000F286A"/>
    <w:rsid w:val="000F457C"/>
    <w:rsid w:val="00135E5A"/>
    <w:rsid w:val="00145AAF"/>
    <w:rsid w:val="001564B2"/>
    <w:rsid w:val="0019352F"/>
    <w:rsid w:val="001A3976"/>
    <w:rsid w:val="001C2DF2"/>
    <w:rsid w:val="001C6D6D"/>
    <w:rsid w:val="001E3184"/>
    <w:rsid w:val="001E62B9"/>
    <w:rsid w:val="00214CB5"/>
    <w:rsid w:val="002174AD"/>
    <w:rsid w:val="0022140C"/>
    <w:rsid w:val="00243800"/>
    <w:rsid w:val="00251B33"/>
    <w:rsid w:val="002605DD"/>
    <w:rsid w:val="00276CF0"/>
    <w:rsid w:val="00282AB4"/>
    <w:rsid w:val="002A32E3"/>
    <w:rsid w:val="002A6823"/>
    <w:rsid w:val="002B246F"/>
    <w:rsid w:val="002C343E"/>
    <w:rsid w:val="002D12B3"/>
    <w:rsid w:val="002D1F7C"/>
    <w:rsid w:val="002E483D"/>
    <w:rsid w:val="002F0083"/>
    <w:rsid w:val="00305CD6"/>
    <w:rsid w:val="00310191"/>
    <w:rsid w:val="003527F2"/>
    <w:rsid w:val="00353E7F"/>
    <w:rsid w:val="003B0EB4"/>
    <w:rsid w:val="003B1910"/>
    <w:rsid w:val="003B5079"/>
    <w:rsid w:val="003B7A87"/>
    <w:rsid w:val="003C665C"/>
    <w:rsid w:val="003D0E63"/>
    <w:rsid w:val="003D3179"/>
    <w:rsid w:val="003D55BE"/>
    <w:rsid w:val="003D5D17"/>
    <w:rsid w:val="003E0FD7"/>
    <w:rsid w:val="003E57C2"/>
    <w:rsid w:val="00407DF1"/>
    <w:rsid w:val="00410568"/>
    <w:rsid w:val="004118C3"/>
    <w:rsid w:val="004208D4"/>
    <w:rsid w:val="00421C69"/>
    <w:rsid w:val="004253E5"/>
    <w:rsid w:val="00427D16"/>
    <w:rsid w:val="004466D8"/>
    <w:rsid w:val="0048349B"/>
    <w:rsid w:val="00486F8E"/>
    <w:rsid w:val="00490A3C"/>
    <w:rsid w:val="00496F8F"/>
    <w:rsid w:val="004A572C"/>
    <w:rsid w:val="004B097C"/>
    <w:rsid w:val="004B4E07"/>
    <w:rsid w:val="004D633D"/>
    <w:rsid w:val="00501564"/>
    <w:rsid w:val="00502179"/>
    <w:rsid w:val="00511DAB"/>
    <w:rsid w:val="0052499C"/>
    <w:rsid w:val="00527E8D"/>
    <w:rsid w:val="00530086"/>
    <w:rsid w:val="0053580B"/>
    <w:rsid w:val="00551A19"/>
    <w:rsid w:val="005552DC"/>
    <w:rsid w:val="00561118"/>
    <w:rsid w:val="005805E1"/>
    <w:rsid w:val="00580E7B"/>
    <w:rsid w:val="00590C7D"/>
    <w:rsid w:val="00591169"/>
    <w:rsid w:val="005A6E46"/>
    <w:rsid w:val="005B31FD"/>
    <w:rsid w:val="005B4D40"/>
    <w:rsid w:val="005C7729"/>
    <w:rsid w:val="005D0347"/>
    <w:rsid w:val="005D48A9"/>
    <w:rsid w:val="005D62A7"/>
    <w:rsid w:val="005F4D83"/>
    <w:rsid w:val="005F5477"/>
    <w:rsid w:val="00612A38"/>
    <w:rsid w:val="00613BAD"/>
    <w:rsid w:val="00620E61"/>
    <w:rsid w:val="00625928"/>
    <w:rsid w:val="00636C08"/>
    <w:rsid w:val="00661685"/>
    <w:rsid w:val="0067133C"/>
    <w:rsid w:val="00671D94"/>
    <w:rsid w:val="006723A0"/>
    <w:rsid w:val="00681ADB"/>
    <w:rsid w:val="006B1769"/>
    <w:rsid w:val="006D3325"/>
    <w:rsid w:val="006D6945"/>
    <w:rsid w:val="006E0099"/>
    <w:rsid w:val="006E24B5"/>
    <w:rsid w:val="007157D3"/>
    <w:rsid w:val="00717681"/>
    <w:rsid w:val="007200DB"/>
    <w:rsid w:val="00742ADB"/>
    <w:rsid w:val="00785B54"/>
    <w:rsid w:val="00793621"/>
    <w:rsid w:val="007A3C03"/>
    <w:rsid w:val="007B3433"/>
    <w:rsid w:val="007B541B"/>
    <w:rsid w:val="007C2CED"/>
    <w:rsid w:val="00813DB0"/>
    <w:rsid w:val="00815111"/>
    <w:rsid w:val="008242A0"/>
    <w:rsid w:val="0082587C"/>
    <w:rsid w:val="0084746E"/>
    <w:rsid w:val="00863452"/>
    <w:rsid w:val="008641B0"/>
    <w:rsid w:val="00871010"/>
    <w:rsid w:val="00885C16"/>
    <w:rsid w:val="008B51F8"/>
    <w:rsid w:val="008D19CE"/>
    <w:rsid w:val="00903D7B"/>
    <w:rsid w:val="0092457B"/>
    <w:rsid w:val="00924984"/>
    <w:rsid w:val="00926600"/>
    <w:rsid w:val="009363AB"/>
    <w:rsid w:val="00940158"/>
    <w:rsid w:val="00945B21"/>
    <w:rsid w:val="00952A00"/>
    <w:rsid w:val="00954950"/>
    <w:rsid w:val="00955A00"/>
    <w:rsid w:val="00962084"/>
    <w:rsid w:val="00970634"/>
    <w:rsid w:val="0098779B"/>
    <w:rsid w:val="009974EB"/>
    <w:rsid w:val="009A702C"/>
    <w:rsid w:val="009C0E00"/>
    <w:rsid w:val="009C1D51"/>
    <w:rsid w:val="009D15BC"/>
    <w:rsid w:val="009E3598"/>
    <w:rsid w:val="009F50B7"/>
    <w:rsid w:val="00A13D9C"/>
    <w:rsid w:val="00A15F1A"/>
    <w:rsid w:val="00A22A10"/>
    <w:rsid w:val="00A34838"/>
    <w:rsid w:val="00A54B2B"/>
    <w:rsid w:val="00A54D96"/>
    <w:rsid w:val="00A669AF"/>
    <w:rsid w:val="00A705D9"/>
    <w:rsid w:val="00A76CF4"/>
    <w:rsid w:val="00A77684"/>
    <w:rsid w:val="00A869BD"/>
    <w:rsid w:val="00A91ECD"/>
    <w:rsid w:val="00A9283C"/>
    <w:rsid w:val="00AA44EE"/>
    <w:rsid w:val="00AB071C"/>
    <w:rsid w:val="00AB43F9"/>
    <w:rsid w:val="00AC7202"/>
    <w:rsid w:val="00AC7354"/>
    <w:rsid w:val="00AD5F39"/>
    <w:rsid w:val="00B101F0"/>
    <w:rsid w:val="00B122AD"/>
    <w:rsid w:val="00B2113A"/>
    <w:rsid w:val="00B22EE2"/>
    <w:rsid w:val="00B2643F"/>
    <w:rsid w:val="00B5591C"/>
    <w:rsid w:val="00B612C5"/>
    <w:rsid w:val="00B679A6"/>
    <w:rsid w:val="00B72B46"/>
    <w:rsid w:val="00B90537"/>
    <w:rsid w:val="00B930C5"/>
    <w:rsid w:val="00B93E57"/>
    <w:rsid w:val="00B94309"/>
    <w:rsid w:val="00BA20AB"/>
    <w:rsid w:val="00BC0A4A"/>
    <w:rsid w:val="00BC656E"/>
    <w:rsid w:val="00BE0063"/>
    <w:rsid w:val="00BE1B1B"/>
    <w:rsid w:val="00BE202E"/>
    <w:rsid w:val="00BE6200"/>
    <w:rsid w:val="00C11E96"/>
    <w:rsid w:val="00C129D2"/>
    <w:rsid w:val="00C14218"/>
    <w:rsid w:val="00C23BF3"/>
    <w:rsid w:val="00C84142"/>
    <w:rsid w:val="00C86600"/>
    <w:rsid w:val="00CC08B7"/>
    <w:rsid w:val="00CF744E"/>
    <w:rsid w:val="00D33270"/>
    <w:rsid w:val="00D43134"/>
    <w:rsid w:val="00D66C83"/>
    <w:rsid w:val="00D74A79"/>
    <w:rsid w:val="00D8293B"/>
    <w:rsid w:val="00D927E7"/>
    <w:rsid w:val="00DA6E68"/>
    <w:rsid w:val="00DC412E"/>
    <w:rsid w:val="00DC7B90"/>
    <w:rsid w:val="00DD3358"/>
    <w:rsid w:val="00DE3369"/>
    <w:rsid w:val="00E074E5"/>
    <w:rsid w:val="00E2330F"/>
    <w:rsid w:val="00E73891"/>
    <w:rsid w:val="00E82F6B"/>
    <w:rsid w:val="00E940AC"/>
    <w:rsid w:val="00EA2195"/>
    <w:rsid w:val="00EA6388"/>
    <w:rsid w:val="00EC426A"/>
    <w:rsid w:val="00EF7F6C"/>
    <w:rsid w:val="00F04079"/>
    <w:rsid w:val="00F065B6"/>
    <w:rsid w:val="00F17006"/>
    <w:rsid w:val="00F17E71"/>
    <w:rsid w:val="00F209A6"/>
    <w:rsid w:val="00F2699A"/>
    <w:rsid w:val="00F367A0"/>
    <w:rsid w:val="00F41499"/>
    <w:rsid w:val="00F45251"/>
    <w:rsid w:val="00F4560B"/>
    <w:rsid w:val="00F52212"/>
    <w:rsid w:val="00F54369"/>
    <w:rsid w:val="00F81537"/>
    <w:rsid w:val="00F83C10"/>
    <w:rsid w:val="00F8521C"/>
    <w:rsid w:val="00F917AE"/>
    <w:rsid w:val="00F94BA7"/>
    <w:rsid w:val="00FA7380"/>
    <w:rsid w:val="00FC0390"/>
    <w:rsid w:val="00FC1B59"/>
    <w:rsid w:val="00FE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A45F88-ADE4-4DA7-9F3D-F6DD8539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4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Hyperlink"/>
    <w:rsid w:val="008D19CE"/>
    <w:rPr>
      <w:rFonts w:cs="Times New Roman"/>
      <w:color w:val="0000FF"/>
      <w:u w:val="single"/>
    </w:rPr>
  </w:style>
  <w:style w:type="paragraph" w:styleId="a6">
    <w:name w:val="Body Text Indent"/>
    <w:basedOn w:val="a"/>
    <w:link w:val="a7"/>
    <w:rsid w:val="0006183F"/>
    <w:pPr>
      <w:suppressAutoHyphens/>
      <w:ind w:firstLine="720"/>
      <w:jc w:val="both"/>
    </w:pPr>
    <w:rPr>
      <w:color w:val="000000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06183F"/>
    <w:rPr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F367A0"/>
    <w:pPr>
      <w:spacing w:after="120"/>
    </w:pPr>
    <w:rPr>
      <w:sz w:val="20"/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F367A0"/>
    <w:rPr>
      <w:lang w:eastAsia="en-US"/>
    </w:rPr>
  </w:style>
  <w:style w:type="paragraph" w:styleId="aa">
    <w:name w:val="Plain Text"/>
    <w:basedOn w:val="a"/>
    <w:link w:val="ab"/>
    <w:rsid w:val="009C0E00"/>
    <w:rPr>
      <w:rFonts w:ascii="Courier New" w:hAnsi="Courier New"/>
      <w:sz w:val="20"/>
      <w:szCs w:val="20"/>
      <w:lang w:eastAsia="en-US"/>
    </w:rPr>
  </w:style>
  <w:style w:type="character" w:customStyle="1" w:styleId="ab">
    <w:name w:val="Текст Знак"/>
    <w:basedOn w:val="a0"/>
    <w:link w:val="aa"/>
    <w:rsid w:val="009C0E00"/>
    <w:rPr>
      <w:rFonts w:ascii="Courier New" w:hAnsi="Courier New"/>
      <w:lang w:eastAsia="en-US"/>
    </w:rPr>
  </w:style>
  <w:style w:type="paragraph" w:styleId="ac">
    <w:name w:val="annotation text"/>
    <w:basedOn w:val="a"/>
    <w:link w:val="ad"/>
    <w:rsid w:val="00D8293B"/>
    <w:rPr>
      <w:sz w:val="20"/>
    </w:rPr>
  </w:style>
  <w:style w:type="character" w:customStyle="1" w:styleId="ad">
    <w:name w:val="Текст примечания Знак"/>
    <w:basedOn w:val="a0"/>
    <w:link w:val="ac"/>
    <w:rsid w:val="00D8293B"/>
    <w:rPr>
      <w:szCs w:val="24"/>
    </w:rPr>
  </w:style>
  <w:style w:type="paragraph" w:customStyle="1" w:styleId="Normal2">
    <w:name w:val="Normal2"/>
    <w:rsid w:val="00D8293B"/>
  </w:style>
  <w:style w:type="character" w:styleId="ae">
    <w:name w:val="Emphasis"/>
    <w:qFormat/>
    <w:rsid w:val="00DE3369"/>
    <w:rPr>
      <w:rFonts w:ascii="Arial Black" w:hAnsi="Arial Black" w:hint="default"/>
      <w:i w:val="0"/>
      <w:iCs w:val="0"/>
      <w:sz w:val="18"/>
    </w:rPr>
  </w:style>
  <w:style w:type="paragraph" w:customStyle="1" w:styleId="Iauiue1">
    <w:name w:val="Iau?iue1"/>
    <w:rsid w:val="00251B33"/>
  </w:style>
  <w:style w:type="character" w:styleId="af">
    <w:name w:val="annotation reference"/>
    <w:basedOn w:val="a0"/>
    <w:rsid w:val="004B4E07"/>
    <w:rPr>
      <w:sz w:val="16"/>
      <w:szCs w:val="16"/>
    </w:rPr>
  </w:style>
  <w:style w:type="paragraph" w:styleId="af0">
    <w:name w:val="annotation subject"/>
    <w:basedOn w:val="ac"/>
    <w:next w:val="ac"/>
    <w:link w:val="af1"/>
    <w:rsid w:val="004B4E07"/>
    <w:rPr>
      <w:b/>
      <w:bCs/>
      <w:szCs w:val="20"/>
    </w:rPr>
  </w:style>
  <w:style w:type="character" w:customStyle="1" w:styleId="af1">
    <w:name w:val="Тема примечания Знак"/>
    <w:basedOn w:val="ad"/>
    <w:link w:val="af0"/>
    <w:rsid w:val="004B4E07"/>
    <w:rPr>
      <w:b/>
      <w:bCs/>
      <w:szCs w:val="24"/>
    </w:rPr>
  </w:style>
  <w:style w:type="paragraph" w:styleId="af2">
    <w:name w:val="Balloon Text"/>
    <w:basedOn w:val="a"/>
    <w:link w:val="af3"/>
    <w:uiPriority w:val="99"/>
    <w:rsid w:val="004B4E0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4B4E0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rsid w:val="001E3184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5">
    <w:name w:val="Нижний колонтитул Знак"/>
    <w:basedOn w:val="a0"/>
    <w:link w:val="af4"/>
    <w:rsid w:val="001E3184"/>
    <w:rPr>
      <w:sz w:val="28"/>
    </w:rPr>
  </w:style>
  <w:style w:type="paragraph" w:customStyle="1" w:styleId="CharChar">
    <w:name w:val="Char Char"/>
    <w:basedOn w:val="a"/>
    <w:rsid w:val="00427D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7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2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9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3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A40F00CDDA041878DE9FABEA37302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6C5F9C-B551-46F4-B157-FD803061DA7A}"/>
      </w:docPartPr>
      <w:docPartBody>
        <w:p w:rsidR="00316E6F" w:rsidRDefault="00316E6F" w:rsidP="00316E6F">
          <w:pPr>
            <w:pStyle w:val="0A40F00CDDA041878DE9FABEA3730299"/>
          </w:pPr>
          <w:r w:rsidRPr="002E1171">
            <w:rPr>
              <w:rStyle w:val="a3"/>
            </w:rPr>
            <w:t>Место для ввода текста.</w:t>
          </w:r>
        </w:p>
      </w:docPartBody>
    </w:docPart>
    <w:docPart>
      <w:docPartPr>
        <w:name w:val="4A82F7ECCAA3498691EC8CE8505F69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7EE416-ADE6-4772-9BCC-48CDA9C9D8E6}"/>
      </w:docPartPr>
      <w:docPartBody>
        <w:p w:rsidR="00316E6F" w:rsidRDefault="00316E6F" w:rsidP="00316E6F">
          <w:pPr>
            <w:pStyle w:val="4A82F7ECCAA3498691EC8CE8505F69AE"/>
          </w:pPr>
          <w:r w:rsidRPr="002E117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6E6F"/>
    <w:rsid w:val="002241DA"/>
    <w:rsid w:val="00316E6F"/>
    <w:rsid w:val="00893B65"/>
    <w:rsid w:val="00D44821"/>
    <w:rsid w:val="00E7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6E6F"/>
    <w:rPr>
      <w:color w:val="808080"/>
    </w:rPr>
  </w:style>
  <w:style w:type="paragraph" w:customStyle="1" w:styleId="0A40F00CDDA041878DE9FABEA3730299">
    <w:name w:val="0A40F00CDDA041878DE9FABEA3730299"/>
    <w:rsid w:val="00316E6F"/>
  </w:style>
  <w:style w:type="paragraph" w:customStyle="1" w:styleId="4A82F7ECCAA3498691EC8CE8505F69AE">
    <w:name w:val="4A82F7ECCAA3498691EC8CE8505F69AE"/>
    <w:rsid w:val="00316E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Никитина Наталья Юрьевна</cp:lastModifiedBy>
  <cp:revision>6</cp:revision>
  <cp:lastPrinted>2017-07-19T11:23:00Z</cp:lastPrinted>
  <dcterms:created xsi:type="dcterms:W3CDTF">2018-02-20T13:21:00Z</dcterms:created>
  <dcterms:modified xsi:type="dcterms:W3CDTF">2018-06-28T13:05:00Z</dcterms:modified>
</cp:coreProperties>
</file>